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C78E4" w14:textId="2D83F2CF" w:rsidR="00D74B78" w:rsidRDefault="00D74B78" w:rsidP="00C9374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2F1AD12" w14:textId="77777777" w:rsidR="00D74B78" w:rsidRDefault="00D74B78" w:rsidP="00C9374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41CFA63" w14:textId="7E85D72B" w:rsidR="00843498" w:rsidRDefault="00843498" w:rsidP="00C9374F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ro-RO"/>
        </w:rPr>
      </w:pPr>
      <w:r w:rsidRPr="00843498">
        <w:rPr>
          <w:rFonts w:ascii="Arial" w:eastAsia="Times New Roman" w:hAnsi="Arial" w:cs="Arial"/>
          <w:sz w:val="24"/>
          <w:szCs w:val="24"/>
          <w:lang w:eastAsia="ro-RO"/>
        </w:rPr>
        <w:br/>
      </w:r>
      <w:r w:rsidRPr="00C168EA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CERERE</w:t>
      </w:r>
      <w:r w:rsidRPr="00C168EA">
        <w:rPr>
          <w:rFonts w:ascii="Arial Narrow" w:eastAsia="Times New Roman" w:hAnsi="Arial Narrow" w:cs="Arial"/>
          <w:b/>
          <w:sz w:val="24"/>
          <w:szCs w:val="24"/>
          <w:lang w:eastAsia="ro-RO"/>
        </w:rPr>
        <w:br/>
      </w:r>
      <w:r w:rsidRPr="00C168EA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de acces la depozitele de înmagazinare subteranã a gazelor naturale</w:t>
      </w:r>
      <w:r w:rsidRPr="00C168EA">
        <w:rPr>
          <w:rFonts w:ascii="Arial Narrow" w:eastAsia="Times New Roman" w:hAnsi="Arial Narrow" w:cs="Arial"/>
          <w:b/>
          <w:sz w:val="24"/>
          <w:szCs w:val="24"/>
          <w:lang w:eastAsia="ro-RO"/>
        </w:rPr>
        <w:br/>
      </w:r>
    </w:p>
    <w:p w14:paraId="5F1DA246" w14:textId="77777777" w:rsidR="00561C9A" w:rsidRPr="00C168EA" w:rsidRDefault="00561C9A" w:rsidP="00C9374F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ro-RO"/>
        </w:rPr>
      </w:pPr>
    </w:p>
    <w:p w14:paraId="46BE93F0" w14:textId="32497A34" w:rsidR="002F629C" w:rsidRDefault="00843498" w:rsidP="00561C9A">
      <w:pPr>
        <w:spacing w:after="0" w:line="36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Societatea ______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______________, cu sediul in 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______, str. 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_________nr._____,etaj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,judeţul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,cod poştal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,telefon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,fax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:_______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e-mail:___________________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cod fiscal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înregistrată la Oficiul 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R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egistrului 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omerţului sub nr.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,având contul nr.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___________________________</w:t>
      </w:r>
      <w:r w:rsidR="00561C9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, deschis la </w:t>
      </w:r>
      <w:r w:rsidR="00D74B78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,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reprezentată legal prin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Dir</w:t>
      </w:r>
      <w:r w:rsidR="00127C7D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ector General ( Administrator )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</w:t>
      </w:r>
      <w:r w:rsidR="00D74B78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____________________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si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Director Economic </w:t>
      </w:r>
      <w:r w:rsidR="00C9374F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-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</w:t>
      </w:r>
      <w:r w:rsidR="00D74B78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solicitã accesul la depozitele de înmagazinare subteranã a gazelor naturale pentru :</w:t>
      </w:r>
    </w:p>
    <w:p w14:paraId="64228443" w14:textId="77777777" w:rsidR="00561C9A" w:rsidRPr="00C168EA" w:rsidRDefault="00561C9A" w:rsidP="00561C9A">
      <w:p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183E2E37" w14:textId="18D5C951" w:rsidR="002F629C" w:rsidRPr="00C168EA" w:rsidRDefault="00843498" w:rsidP="00561C9A">
      <w:pPr>
        <w:pStyle w:val="ListParagraph"/>
        <w:numPr>
          <w:ilvl w:val="0"/>
          <w:numId w:val="1"/>
        </w:num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ciclul de înmagazinare (injecţie - extracţie)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: </w:t>
      </w:r>
      <w:r w:rsidR="009434B8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</w:t>
      </w:r>
      <w:r w:rsidR="00D83CC2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247FA729" w14:textId="3C30806A" w:rsidR="002F629C" w:rsidRDefault="00843498" w:rsidP="00B13812">
      <w:pPr>
        <w:pStyle w:val="ListParagraph"/>
        <w:numPr>
          <w:ilvl w:val="0"/>
          <w:numId w:val="1"/>
        </w:numPr>
        <w:tabs>
          <w:tab w:val="left" w:pos="709"/>
        </w:tabs>
        <w:spacing w:after="0" w:line="360" w:lineRule="auto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scopul pentru care se solicitã accesul al depozite:</w:t>
      </w: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[] 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menţinerea parametrilor minimi de funcţionare în siguranţa ai SNT;</w:t>
      </w:r>
      <w:r w:rsidRPr="00C168EA">
        <w:rPr>
          <w:rFonts w:ascii="Arial Narrow" w:eastAsia="Times New Roman" w:hAnsi="Arial Narrow" w:cs="Arial"/>
          <w:sz w:val="24"/>
          <w:szCs w:val="24"/>
          <w:lang w:eastAsia="ro-RO"/>
        </w:rPr>
        <w:br/>
      </w:r>
      <w:r w:rsidR="00A3684C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[] 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consum propriu al consumatorilor </w:t>
      </w:r>
      <w:r w:rsidR="00127C7D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din portofoliu</w:t>
      </w:r>
      <w:r w:rsidR="00D83CC2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2BBB2891" w14:textId="06BBA8D7" w:rsidR="00127C7D" w:rsidRDefault="00127C7D" w:rsidP="00B13812">
      <w:pPr>
        <w:pStyle w:val="ListParagraph"/>
        <w:tabs>
          <w:tab w:val="left" w:pos="709"/>
        </w:tabs>
        <w:spacing w:after="0" w:line="360" w:lineRule="auto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[] alte scopuri ____________________________________________________</w:t>
      </w:r>
    </w:p>
    <w:p w14:paraId="6848E126" w14:textId="77777777" w:rsidR="00127C7D" w:rsidRPr="00C168EA" w:rsidRDefault="00127C7D" w:rsidP="00127C7D">
      <w:pPr>
        <w:pStyle w:val="ListParagraph"/>
        <w:tabs>
          <w:tab w:val="left" w:pos="709"/>
        </w:tabs>
        <w:spacing w:after="0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3CE1C12D" w14:textId="7E86EB42" w:rsidR="002F629C" w:rsidRDefault="00843498" w:rsidP="00561C9A">
      <w:pPr>
        <w:pStyle w:val="ListParagraph"/>
        <w:numPr>
          <w:ilvl w:val="0"/>
          <w:numId w:val="1"/>
        </w:num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capacitate solicitatã pe ciclu injecţie/extracţie </w:t>
      </w:r>
      <w:r w:rsidR="00C168EA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____________________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MWh, </w:t>
      </w:r>
    </w:p>
    <w:p w14:paraId="1A24BF1C" w14:textId="726053A1" w:rsidR="00561C9A" w:rsidRDefault="00561C9A" w:rsidP="00561C9A">
      <w:pPr>
        <w:pStyle w:val="ListParagraph"/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74752991" w14:textId="77777777" w:rsidR="00127C7D" w:rsidRPr="00C168EA" w:rsidRDefault="00127C7D" w:rsidP="00561C9A">
      <w:pPr>
        <w:pStyle w:val="ListParagraph"/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3BBCA813" w14:textId="77777777" w:rsidR="002F629C" w:rsidRPr="00C168EA" w:rsidRDefault="00843498" w:rsidP="00561C9A">
      <w:pPr>
        <w:pStyle w:val="ListParagraph"/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ro-RO"/>
        </w:rPr>
      </w:pPr>
      <w:r w:rsidRPr="00C168EA">
        <w:rPr>
          <w:rFonts w:ascii="Arial Narrow" w:eastAsia="Times New Roman" w:hAnsi="Arial Narrow" w:cs="Arial"/>
          <w:b/>
          <w:color w:val="000000"/>
          <w:sz w:val="24"/>
          <w:szCs w:val="24"/>
          <w:lang w:eastAsia="ro-RO"/>
        </w:rPr>
        <w:t>Anexãm prezentei cereri urmãtoarele:</w:t>
      </w:r>
    </w:p>
    <w:p w14:paraId="4F88BABE" w14:textId="3D81F6B0" w:rsidR="002F629C" w:rsidRDefault="00635EF4" w:rsidP="00127C7D">
      <w:pPr>
        <w:pStyle w:val="ListParagraph"/>
        <w:numPr>
          <w:ilvl w:val="0"/>
          <w:numId w:val="2"/>
        </w:numPr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C</w:t>
      </w:r>
      <w:r w:rsidR="00843498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odul unic de înregistrare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;</w:t>
      </w:r>
    </w:p>
    <w:p w14:paraId="0923721D" w14:textId="1843E57D" w:rsidR="00635EF4" w:rsidRPr="00C168EA" w:rsidRDefault="00635EF4" w:rsidP="00127C7D">
      <w:pPr>
        <w:pStyle w:val="ListParagraph"/>
        <w:numPr>
          <w:ilvl w:val="0"/>
          <w:numId w:val="2"/>
        </w:numPr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Licenta ANRE</w:t>
      </w:r>
      <w:r w:rsidR="00127C7D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59DF374D" w14:textId="03CA0B76" w:rsidR="00127C7D" w:rsidRDefault="00B70E6B" w:rsidP="00127C7D">
      <w:pPr>
        <w:pStyle w:val="ListParagraph"/>
        <w:numPr>
          <w:ilvl w:val="0"/>
          <w:numId w:val="2"/>
        </w:numPr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D</w:t>
      </w:r>
      <w:r w:rsidR="00843498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ocument din care sã rezulte sursa pentru cantitãţile de gaze naturale destinate înmagazinãrii</w:t>
      </w:r>
      <w:r w:rsidR="00127C7D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</w:t>
      </w:r>
    </w:p>
    <w:p w14:paraId="4B70DCB2" w14:textId="4C87FEB9" w:rsidR="002F629C" w:rsidRPr="00C168EA" w:rsidRDefault="00127C7D" w:rsidP="00127C7D">
      <w:pPr>
        <w:pStyle w:val="ListParagraph"/>
        <w:spacing w:after="0"/>
        <w:ind w:left="993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(sau declaratie pe proprie raspundere privind sursa de </w:t>
      </w:r>
      <w:r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gaze naturale destinate înmagazinãrii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 )</w:t>
      </w:r>
      <w:r w:rsidR="00843498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;</w:t>
      </w:r>
    </w:p>
    <w:p w14:paraId="43CF720E" w14:textId="4FDADC9E" w:rsidR="002F629C" w:rsidRPr="00C168EA" w:rsidRDefault="00635EF4" w:rsidP="00127C7D">
      <w:pPr>
        <w:pStyle w:val="ListParagraph"/>
        <w:numPr>
          <w:ilvl w:val="0"/>
          <w:numId w:val="2"/>
        </w:numPr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D</w:t>
      </w:r>
      <w:r w:rsidR="00843498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ocument din care sã rezulte acordul de principiu al operatorului SNT privind transportul cantitãţilor de </w:t>
      </w:r>
      <w:r w:rsidR="00127C7D" w:rsidRPr="00C168EA"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>gaze naturale destinate înmagazinãrii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  <w:t xml:space="preserve"> ;</w:t>
      </w:r>
    </w:p>
    <w:p w14:paraId="40720CC2" w14:textId="4DC89709" w:rsidR="00127C7D" w:rsidRPr="00D74B78" w:rsidRDefault="00843498" w:rsidP="00D74B78">
      <w:pPr>
        <w:spacing w:after="0"/>
        <w:ind w:left="1134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  <w:r w:rsidRPr="00D74B78">
        <w:rPr>
          <w:rFonts w:ascii="Arial Narrow" w:eastAsia="Times New Roman" w:hAnsi="Arial Narrow" w:cs="Arial"/>
          <w:sz w:val="24"/>
          <w:szCs w:val="24"/>
          <w:lang w:eastAsia="ro-RO"/>
        </w:rPr>
        <w:br/>
      </w:r>
    </w:p>
    <w:p w14:paraId="7123B427" w14:textId="77777777" w:rsidR="00F92B8B" w:rsidRPr="00C168EA" w:rsidRDefault="00F92B8B" w:rsidP="00561C9A">
      <w:pPr>
        <w:pStyle w:val="ListParagraph"/>
        <w:spacing w:after="0" w:line="360" w:lineRule="auto"/>
        <w:ind w:left="144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o-RO"/>
        </w:rPr>
      </w:pPr>
    </w:p>
    <w:p w14:paraId="4982B716" w14:textId="2347C397" w:rsidR="00692736" w:rsidRPr="00FD67C9" w:rsidRDefault="00FD67C9" w:rsidP="00561C9A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ro-RO"/>
        </w:rPr>
      </w:pPr>
      <w:r w:rsidRPr="00FD67C9">
        <w:rPr>
          <w:rFonts w:ascii="Arial Narrow" w:eastAsia="Times New Roman" w:hAnsi="Arial Narrow" w:cs="Arial"/>
          <w:b/>
          <w:bCs/>
          <w:color w:val="000000"/>
          <w:lang w:eastAsia="ro-RO"/>
        </w:rPr>
        <w:t>DIRECTOR GENERAL / ADMINISTRATOR</w:t>
      </w:r>
      <w:r w:rsidR="00843498" w:rsidRPr="00FD67C9">
        <w:rPr>
          <w:rFonts w:ascii="Arial Narrow" w:eastAsia="Times New Roman" w:hAnsi="Arial Narrow" w:cs="Arial"/>
          <w:b/>
          <w:bCs/>
          <w:color w:val="000000"/>
          <w:lang w:eastAsia="ro-RO"/>
        </w:rPr>
        <w:t xml:space="preserve">,                                                        </w:t>
      </w:r>
    </w:p>
    <w:p w14:paraId="13385EE8" w14:textId="0526A082" w:rsidR="00453D5E" w:rsidRPr="00C168EA" w:rsidRDefault="00843498" w:rsidP="00F92B8B">
      <w:pPr>
        <w:spacing w:after="0" w:line="240" w:lineRule="auto"/>
        <w:jc w:val="center"/>
        <w:rPr>
          <w:rFonts w:ascii="Arial Narrow" w:hAnsi="Arial Narrow"/>
        </w:rPr>
      </w:pPr>
      <w:r w:rsidRPr="00692736">
        <w:rPr>
          <w:rFonts w:ascii="Arial Narrow" w:eastAsia="Times New Roman" w:hAnsi="Arial Narrow" w:cs="Arial"/>
          <w:b/>
          <w:bCs/>
          <w:sz w:val="24"/>
          <w:szCs w:val="24"/>
          <w:lang w:eastAsia="ro-RO"/>
        </w:rPr>
        <w:br/>
      </w:r>
      <w:r w:rsidR="009434B8">
        <w:rPr>
          <w:rFonts w:ascii="Arial Narrow" w:hAnsi="Arial Narrow"/>
        </w:rPr>
        <w:t>________________________</w:t>
      </w:r>
    </w:p>
    <w:sectPr w:rsidR="00453D5E" w:rsidRPr="00C168EA" w:rsidSect="00692736">
      <w:headerReference w:type="default" r:id="rId7"/>
      <w:pgSz w:w="11906" w:h="16838" w:code="9"/>
      <w:pgMar w:top="187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12300" w14:textId="77777777" w:rsidR="000C732A" w:rsidRDefault="000C732A" w:rsidP="00C9374F">
      <w:pPr>
        <w:spacing w:after="0" w:line="240" w:lineRule="auto"/>
      </w:pPr>
      <w:r>
        <w:separator/>
      </w:r>
    </w:p>
  </w:endnote>
  <w:endnote w:type="continuationSeparator" w:id="0">
    <w:p w14:paraId="18863DD8" w14:textId="77777777" w:rsidR="000C732A" w:rsidRDefault="000C732A" w:rsidP="00C9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318D3" w14:textId="77777777" w:rsidR="000C732A" w:rsidRDefault="000C732A" w:rsidP="00C9374F">
      <w:pPr>
        <w:spacing w:after="0" w:line="240" w:lineRule="auto"/>
      </w:pPr>
      <w:r>
        <w:separator/>
      </w:r>
    </w:p>
  </w:footnote>
  <w:footnote w:type="continuationSeparator" w:id="0">
    <w:p w14:paraId="0A4E777A" w14:textId="77777777" w:rsidR="000C732A" w:rsidRDefault="000C732A" w:rsidP="00C9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5A669" w14:textId="142F2D58" w:rsidR="00C9374F" w:rsidRDefault="00C9374F">
    <w:pPr>
      <w:pStyle w:val="Header"/>
    </w:pPr>
    <w:r w:rsidRPr="00C9374F">
      <w:rPr>
        <w:rFonts w:ascii="Times New Roman" w:eastAsia="Times New Roman" w:hAnsi="Times New Roman" w:cs="Times New Roman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0EB4223" wp14:editId="2510E617">
              <wp:simplePos x="0" y="0"/>
              <wp:positionH relativeFrom="page">
                <wp:posOffset>3019425</wp:posOffset>
              </wp:positionH>
              <wp:positionV relativeFrom="page">
                <wp:posOffset>390525</wp:posOffset>
              </wp:positionV>
              <wp:extent cx="3981450" cy="485775"/>
              <wp:effectExtent l="0" t="0" r="0" b="9525"/>
              <wp:wrapSquare wrapText="bothSides"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A25DB" w14:textId="77777777" w:rsidR="00C9374F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</w:p>
                        <w:p w14:paraId="4C46B247" w14:textId="2D8A8056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Societatea Națională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 de Gaze Naturale ROMGAZ SA</w:t>
                          </w:r>
                        </w:p>
                        <w:p w14:paraId="4F3231D2" w14:textId="5E94A81B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Filiala de Înm</w:t>
                          </w: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agazinare Gaze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Naturale DEPOGAZ Ploiești SRL</w:t>
                          </w:r>
                        </w:p>
                        <w:p w14:paraId="53AE31EF" w14:textId="77777777" w:rsidR="00C9374F" w:rsidRPr="009B5215" w:rsidRDefault="00C9374F" w:rsidP="00C1637A">
                          <w:pPr>
                            <w:jc w:val="right"/>
                            <w:rPr>
                              <w:color w:val="1B3A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B4223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237.75pt;margin-top:30.75pt;width:313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" filled="f" stroked="f">
              <v:textbox inset="0,0,0,0">
                <w:txbxContent>
                  <w:p w14:paraId="356A25DB" w14:textId="77777777" w:rsidR="00C9374F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</w:p>
                  <w:p w14:paraId="4C46B247" w14:textId="2D8A8056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>Societatea Națională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 xml:space="preserve"> de Gaze Naturale ROMGAZ SA</w:t>
                    </w:r>
                  </w:p>
                  <w:p w14:paraId="4F3231D2" w14:textId="5E94A81B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Filiala de Înm</w:t>
                    </w: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 xml:space="preserve">agazinare Gaze 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Naturale DEPOGAZ Ploiești SRL</w:t>
                    </w:r>
                  </w:p>
                  <w:p w14:paraId="53AE31EF" w14:textId="77777777" w:rsidR="00C9374F" w:rsidRPr="009B5215" w:rsidRDefault="00C9374F" w:rsidP="00C1637A">
                    <w:pPr>
                      <w:jc w:val="right"/>
                      <w:rPr>
                        <w:color w:val="1B3A96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8613B3">
      <w:rPr>
        <w:noProof/>
        <w:lang w:val="en-US"/>
      </w:rPr>
      <w:drawing>
        <wp:inline distT="0" distB="0" distL="0" distR="0" wp14:anchorId="7BB35678" wp14:editId="2A0920C6">
          <wp:extent cx="1078924" cy="1080000"/>
          <wp:effectExtent l="19050" t="0" r="6926" b="0"/>
          <wp:docPr id="1" name="Imagine 1" descr="Logo Depogaz 500x5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pogaz 500x50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2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E1603"/>
    <w:multiLevelType w:val="hybridMultilevel"/>
    <w:tmpl w:val="6E9E2C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D4764"/>
    <w:multiLevelType w:val="hybridMultilevel"/>
    <w:tmpl w:val="0C5220E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498"/>
    <w:rsid w:val="0006442D"/>
    <w:rsid w:val="000C732A"/>
    <w:rsid w:val="000E1492"/>
    <w:rsid w:val="00127C7D"/>
    <w:rsid w:val="00160493"/>
    <w:rsid w:val="00191A11"/>
    <w:rsid w:val="002C3508"/>
    <w:rsid w:val="002D79F1"/>
    <w:rsid w:val="002F629C"/>
    <w:rsid w:val="003355FA"/>
    <w:rsid w:val="00414FA4"/>
    <w:rsid w:val="00453D5E"/>
    <w:rsid w:val="00561C9A"/>
    <w:rsid w:val="005E2823"/>
    <w:rsid w:val="00635EF4"/>
    <w:rsid w:val="00692736"/>
    <w:rsid w:val="006B05BD"/>
    <w:rsid w:val="00737A50"/>
    <w:rsid w:val="00843498"/>
    <w:rsid w:val="008E2061"/>
    <w:rsid w:val="009434B8"/>
    <w:rsid w:val="009A5621"/>
    <w:rsid w:val="00A3684C"/>
    <w:rsid w:val="00A57569"/>
    <w:rsid w:val="00A65B11"/>
    <w:rsid w:val="00A776C5"/>
    <w:rsid w:val="00B13812"/>
    <w:rsid w:val="00B70E6B"/>
    <w:rsid w:val="00BE706F"/>
    <w:rsid w:val="00C168EA"/>
    <w:rsid w:val="00C92489"/>
    <w:rsid w:val="00C9374F"/>
    <w:rsid w:val="00D05C25"/>
    <w:rsid w:val="00D74B78"/>
    <w:rsid w:val="00D83CC2"/>
    <w:rsid w:val="00DF588E"/>
    <w:rsid w:val="00F55056"/>
    <w:rsid w:val="00F92B8B"/>
    <w:rsid w:val="00FD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82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74F"/>
  </w:style>
  <w:style w:type="paragraph" w:styleId="Footer">
    <w:name w:val="footer"/>
    <w:basedOn w:val="Normal"/>
    <w:link w:val="Foot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2021-01-25T13:32:00Z</dcterms:created>
  <dcterms:modified xsi:type="dcterms:W3CDTF">2021-01-25T13:32:00Z</dcterms:modified>
</cp:coreProperties>
</file>